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3FF4" w14:textId="5F8D6A74" w:rsidR="00E46C4F" w:rsidRDefault="00E46C4F" w:rsidP="00E46C4F">
      <w:pPr>
        <w:ind w:left="6803"/>
        <w:rPr>
          <w:b/>
          <w:bCs/>
        </w:rPr>
      </w:pPr>
    </w:p>
    <w:p w14:paraId="6935F064" w14:textId="612FE091" w:rsidR="000431D9" w:rsidRDefault="000431D9" w:rsidP="00AD2761">
      <w:pPr>
        <w:rPr>
          <w:rFonts w:ascii="Arial" w:hAnsi="Arial" w:cs="Arial"/>
          <w:b/>
          <w:bCs/>
        </w:rPr>
      </w:pPr>
      <w:r>
        <w:rPr>
          <w:rFonts w:ascii="Arial" w:hAnsi="Arial" w:cs="Arial"/>
          <w:b/>
          <w:bCs/>
        </w:rPr>
        <w:t>Applicant Name:</w:t>
      </w:r>
    </w:p>
    <w:p w14:paraId="60E9CEC0" w14:textId="5DD398BD" w:rsidR="000431D9" w:rsidRDefault="000431D9" w:rsidP="00AD2761">
      <w:pPr>
        <w:rPr>
          <w:rFonts w:ascii="Arial" w:hAnsi="Arial" w:cs="Arial"/>
          <w:b/>
          <w:bCs/>
        </w:rPr>
      </w:pPr>
      <w:r>
        <w:rPr>
          <w:rFonts w:ascii="Arial" w:hAnsi="Arial" w:cs="Arial"/>
          <w:b/>
          <w:bCs/>
        </w:rPr>
        <w:t>Company:</w:t>
      </w:r>
    </w:p>
    <w:p w14:paraId="61BA9FDE" w14:textId="266D60E5" w:rsidR="000431D9" w:rsidRDefault="000431D9" w:rsidP="00AD2761">
      <w:pPr>
        <w:rPr>
          <w:rFonts w:ascii="Arial" w:hAnsi="Arial" w:cs="Arial"/>
          <w:b/>
          <w:bCs/>
        </w:rPr>
      </w:pPr>
      <w:r>
        <w:rPr>
          <w:rFonts w:ascii="Arial" w:hAnsi="Arial" w:cs="Arial"/>
          <w:b/>
          <w:bCs/>
        </w:rPr>
        <w:t>Company Location:</w:t>
      </w:r>
    </w:p>
    <w:p w14:paraId="15A27898" w14:textId="77777777" w:rsidR="000431D9" w:rsidRDefault="000431D9" w:rsidP="00AD2761">
      <w:pPr>
        <w:rPr>
          <w:rFonts w:ascii="Arial" w:hAnsi="Arial" w:cs="Arial"/>
          <w:b/>
          <w:bCs/>
        </w:rPr>
      </w:pPr>
    </w:p>
    <w:p w14:paraId="2E3F8893" w14:textId="5554147A" w:rsidR="00AD2761" w:rsidRPr="00814466" w:rsidRDefault="00AD2761" w:rsidP="00AD2761">
      <w:pPr>
        <w:rPr>
          <w:rFonts w:ascii="Arial" w:hAnsi="Arial" w:cs="Arial"/>
          <w:b/>
          <w:bCs/>
        </w:rPr>
      </w:pPr>
      <w:r w:rsidRPr="00814466">
        <w:rPr>
          <w:rFonts w:ascii="Arial" w:hAnsi="Arial" w:cs="Arial"/>
          <w:b/>
          <w:bCs/>
        </w:rPr>
        <w:t>Charles Brook Bursary</w:t>
      </w:r>
    </w:p>
    <w:p w14:paraId="7880AD9B" w14:textId="7B90FA42" w:rsidR="000431D9" w:rsidRDefault="00AD2761" w:rsidP="00AD2761">
      <w:pPr>
        <w:rPr>
          <w:rFonts w:ascii="Arial" w:hAnsi="Arial" w:cs="Arial"/>
        </w:rPr>
      </w:pPr>
      <w:r w:rsidRPr="00814466">
        <w:rPr>
          <w:rFonts w:ascii="Arial" w:hAnsi="Arial" w:cs="Arial"/>
        </w:rPr>
        <w:t>Thank you for your interest in the Gen2 BEng (Hons) Degree in Plant Engineering (Electrical Engineering) bursary opportunity. We appreciate the time and thought that goes into applying, and we want to get to know you, your ambitions, and what drives you. Please answer the questions below as openly and clearly as you can.</w:t>
      </w:r>
    </w:p>
    <w:p w14:paraId="6DF07661" w14:textId="77777777" w:rsidR="000431D9" w:rsidRPr="00814466" w:rsidRDefault="000431D9" w:rsidP="00AD2761">
      <w:pPr>
        <w:rPr>
          <w:rFonts w:ascii="Arial" w:hAnsi="Arial" w:cs="Arial"/>
        </w:rPr>
      </w:pPr>
    </w:p>
    <w:p w14:paraId="5149BA06" w14:textId="77777777" w:rsidR="00AD2761" w:rsidRPr="00814466" w:rsidRDefault="00AD2761" w:rsidP="00AD2761">
      <w:pPr>
        <w:rPr>
          <w:rFonts w:ascii="Arial" w:hAnsi="Arial" w:cs="Arial"/>
          <w:b/>
          <w:bCs/>
        </w:rPr>
      </w:pPr>
      <w:r w:rsidRPr="00814466">
        <w:rPr>
          <w:rFonts w:ascii="Arial" w:hAnsi="Arial" w:cs="Arial"/>
          <w:b/>
          <w:bCs/>
        </w:rPr>
        <w:t>Motivation &amp; Commitment</w:t>
      </w:r>
    </w:p>
    <w:p w14:paraId="1472698D" w14:textId="28887BED" w:rsidR="00AD2761" w:rsidRPr="00814466" w:rsidRDefault="00AD2761" w:rsidP="00814466">
      <w:pPr>
        <w:pStyle w:val="ListParagraph"/>
        <w:numPr>
          <w:ilvl w:val="0"/>
          <w:numId w:val="30"/>
        </w:numPr>
        <w:rPr>
          <w:rFonts w:ascii="Arial" w:hAnsi="Arial" w:cs="Arial"/>
        </w:rPr>
      </w:pPr>
      <w:r w:rsidRPr="00814466">
        <w:rPr>
          <w:rFonts w:ascii="Arial" w:hAnsi="Arial" w:cs="Arial"/>
        </w:rPr>
        <w:t>Why are you interested in the BEng (Hons) Plant Engineering (Electrical) degree?</w:t>
      </w:r>
    </w:p>
    <w:p w14:paraId="1A669B15" w14:textId="77777777" w:rsidR="00814466" w:rsidRPr="00814466" w:rsidRDefault="00814466" w:rsidP="00814466">
      <w:pPr>
        <w:rPr>
          <w:rFonts w:ascii="Arial" w:hAnsi="Arial" w:cs="Arial"/>
        </w:rPr>
      </w:pPr>
    </w:p>
    <w:p w14:paraId="0447F2E2" w14:textId="77777777" w:rsidR="00AD2761" w:rsidRDefault="00AD2761" w:rsidP="00AD2761">
      <w:pPr>
        <w:numPr>
          <w:ilvl w:val="0"/>
          <w:numId w:val="30"/>
        </w:numPr>
        <w:rPr>
          <w:rFonts w:ascii="Arial" w:hAnsi="Arial" w:cs="Arial"/>
        </w:rPr>
      </w:pPr>
      <w:r w:rsidRPr="00814466">
        <w:rPr>
          <w:rFonts w:ascii="Arial" w:hAnsi="Arial" w:cs="Arial"/>
        </w:rPr>
        <w:t>What do you hope to achieve—professionally and personally—by completing this programme?</w:t>
      </w:r>
    </w:p>
    <w:p w14:paraId="6F046B92" w14:textId="77777777" w:rsidR="00814466" w:rsidRPr="00814466" w:rsidRDefault="00814466" w:rsidP="00814466">
      <w:pPr>
        <w:rPr>
          <w:rFonts w:ascii="Arial" w:hAnsi="Arial" w:cs="Arial"/>
        </w:rPr>
      </w:pPr>
    </w:p>
    <w:p w14:paraId="573D8577" w14:textId="77777777" w:rsidR="00AD2761" w:rsidRDefault="00AD2761" w:rsidP="00AD2761">
      <w:pPr>
        <w:numPr>
          <w:ilvl w:val="0"/>
          <w:numId w:val="30"/>
        </w:numPr>
        <w:rPr>
          <w:rFonts w:ascii="Arial" w:hAnsi="Arial" w:cs="Arial"/>
        </w:rPr>
      </w:pPr>
      <w:r w:rsidRPr="00814466">
        <w:rPr>
          <w:rFonts w:ascii="Arial" w:hAnsi="Arial" w:cs="Arial"/>
        </w:rPr>
        <w:t>What makes now the right time for you to take on this opportunity?</w:t>
      </w:r>
    </w:p>
    <w:p w14:paraId="035AF03D" w14:textId="77777777" w:rsidR="00814466" w:rsidRPr="00814466" w:rsidRDefault="00814466" w:rsidP="00814466">
      <w:pPr>
        <w:rPr>
          <w:rFonts w:ascii="Arial" w:hAnsi="Arial" w:cs="Arial"/>
        </w:rPr>
      </w:pPr>
    </w:p>
    <w:p w14:paraId="6E361D5D" w14:textId="77777777" w:rsidR="00AD2761" w:rsidRPr="00814466" w:rsidRDefault="00AD2761" w:rsidP="00AD2761">
      <w:pPr>
        <w:rPr>
          <w:rFonts w:ascii="Arial" w:hAnsi="Arial" w:cs="Arial"/>
          <w:b/>
          <w:bCs/>
        </w:rPr>
      </w:pPr>
      <w:r w:rsidRPr="00814466">
        <w:rPr>
          <w:rFonts w:ascii="Arial" w:hAnsi="Arial" w:cs="Arial"/>
          <w:b/>
          <w:bCs/>
        </w:rPr>
        <w:t>Skills &amp; Experience</w:t>
      </w:r>
    </w:p>
    <w:p w14:paraId="2D1171A5" w14:textId="77777777" w:rsidR="00AD2761" w:rsidRDefault="00AD2761" w:rsidP="00AD2761">
      <w:pPr>
        <w:numPr>
          <w:ilvl w:val="0"/>
          <w:numId w:val="31"/>
        </w:numPr>
        <w:rPr>
          <w:rFonts w:ascii="Arial" w:hAnsi="Arial" w:cs="Arial"/>
        </w:rPr>
      </w:pPr>
      <w:r w:rsidRPr="00814466">
        <w:rPr>
          <w:rFonts w:ascii="Arial" w:hAnsi="Arial" w:cs="Arial"/>
        </w:rPr>
        <w:t>Tell us about any previous experience (work, education, projects, volunteering) that has prepared you for this degree.</w:t>
      </w:r>
    </w:p>
    <w:p w14:paraId="0A9FCDE4" w14:textId="77777777" w:rsidR="00814466" w:rsidRPr="00814466" w:rsidRDefault="00814466" w:rsidP="00814466">
      <w:pPr>
        <w:rPr>
          <w:rFonts w:ascii="Arial" w:hAnsi="Arial" w:cs="Arial"/>
        </w:rPr>
      </w:pPr>
    </w:p>
    <w:p w14:paraId="1141A056" w14:textId="77777777" w:rsidR="00AD2761" w:rsidRDefault="00AD2761" w:rsidP="00AD2761">
      <w:pPr>
        <w:numPr>
          <w:ilvl w:val="0"/>
          <w:numId w:val="31"/>
        </w:numPr>
        <w:rPr>
          <w:rFonts w:ascii="Arial" w:hAnsi="Arial" w:cs="Arial"/>
        </w:rPr>
      </w:pPr>
      <w:r w:rsidRPr="00814466">
        <w:rPr>
          <w:rFonts w:ascii="Arial" w:hAnsi="Arial" w:cs="Arial"/>
        </w:rPr>
        <w:t>Describe a time you faced a challenge and how you overcame it. What did you learn from the experience?</w:t>
      </w:r>
    </w:p>
    <w:p w14:paraId="065D293D" w14:textId="77777777" w:rsidR="00814466" w:rsidRDefault="00814466" w:rsidP="00814466">
      <w:pPr>
        <w:pStyle w:val="ListParagraph"/>
        <w:rPr>
          <w:rFonts w:ascii="Arial" w:hAnsi="Arial" w:cs="Arial"/>
        </w:rPr>
      </w:pPr>
    </w:p>
    <w:p w14:paraId="37C11C08" w14:textId="77777777" w:rsidR="00814466" w:rsidRPr="00814466" w:rsidRDefault="00814466" w:rsidP="00814466">
      <w:pPr>
        <w:rPr>
          <w:rFonts w:ascii="Arial" w:hAnsi="Arial" w:cs="Arial"/>
        </w:rPr>
      </w:pPr>
    </w:p>
    <w:p w14:paraId="1DB0AB1B" w14:textId="77777777" w:rsidR="00AD2761" w:rsidRPr="00814466" w:rsidRDefault="00AD2761" w:rsidP="00AD2761">
      <w:pPr>
        <w:rPr>
          <w:rFonts w:ascii="Arial" w:hAnsi="Arial" w:cs="Arial"/>
          <w:b/>
          <w:bCs/>
        </w:rPr>
      </w:pPr>
      <w:r w:rsidRPr="00814466">
        <w:rPr>
          <w:rFonts w:ascii="Arial" w:hAnsi="Arial" w:cs="Arial"/>
          <w:b/>
          <w:bCs/>
        </w:rPr>
        <w:t>Suitability &amp; Potential</w:t>
      </w:r>
    </w:p>
    <w:p w14:paraId="1DA0F690" w14:textId="77777777" w:rsidR="00AD2761" w:rsidRDefault="00AD2761" w:rsidP="00AD2761">
      <w:pPr>
        <w:numPr>
          <w:ilvl w:val="0"/>
          <w:numId w:val="32"/>
        </w:numPr>
        <w:rPr>
          <w:rFonts w:ascii="Arial" w:hAnsi="Arial" w:cs="Arial"/>
        </w:rPr>
      </w:pPr>
      <w:r w:rsidRPr="00814466">
        <w:rPr>
          <w:rFonts w:ascii="Arial" w:hAnsi="Arial" w:cs="Arial"/>
        </w:rPr>
        <w:t>Why should you be selected for one of the six bursaries?</w:t>
      </w:r>
    </w:p>
    <w:p w14:paraId="0E7C7E7A" w14:textId="77777777" w:rsidR="00814466" w:rsidRPr="00814466" w:rsidRDefault="00814466" w:rsidP="00814466">
      <w:pPr>
        <w:rPr>
          <w:rFonts w:ascii="Arial" w:hAnsi="Arial" w:cs="Arial"/>
        </w:rPr>
      </w:pPr>
    </w:p>
    <w:p w14:paraId="6A4F1651" w14:textId="77777777" w:rsidR="000431D9" w:rsidRDefault="000431D9" w:rsidP="000431D9">
      <w:pPr>
        <w:pStyle w:val="ListParagraph"/>
        <w:rPr>
          <w:rFonts w:ascii="Arial" w:hAnsi="Arial" w:cs="Arial"/>
        </w:rPr>
      </w:pPr>
    </w:p>
    <w:p w14:paraId="711FEE11" w14:textId="77777777" w:rsidR="000431D9" w:rsidRDefault="000431D9" w:rsidP="000431D9">
      <w:pPr>
        <w:ind w:left="1069"/>
        <w:rPr>
          <w:rFonts w:ascii="Arial" w:hAnsi="Arial" w:cs="Arial"/>
        </w:rPr>
      </w:pPr>
    </w:p>
    <w:p w14:paraId="68EBF2FD" w14:textId="77180FB8" w:rsidR="00814466" w:rsidRPr="000431D9" w:rsidRDefault="00AD2761" w:rsidP="00814466">
      <w:pPr>
        <w:numPr>
          <w:ilvl w:val="0"/>
          <w:numId w:val="32"/>
        </w:numPr>
        <w:rPr>
          <w:rFonts w:ascii="Arial" w:hAnsi="Arial" w:cs="Arial"/>
        </w:rPr>
      </w:pPr>
      <w:r w:rsidRPr="00814466">
        <w:rPr>
          <w:rFonts w:ascii="Arial" w:hAnsi="Arial" w:cs="Arial"/>
        </w:rPr>
        <w:t>How will you balance the demands of the degree with your other commitments?</w:t>
      </w:r>
    </w:p>
    <w:p w14:paraId="2B0F1B87" w14:textId="77777777" w:rsidR="00814466" w:rsidRPr="00814466" w:rsidRDefault="00814466" w:rsidP="00814466">
      <w:pPr>
        <w:rPr>
          <w:rFonts w:ascii="Arial" w:hAnsi="Arial" w:cs="Arial"/>
        </w:rPr>
      </w:pPr>
    </w:p>
    <w:p w14:paraId="33D3FDC4" w14:textId="77777777" w:rsidR="00AD2761" w:rsidRPr="000431D9" w:rsidRDefault="00AD2761" w:rsidP="00AD2761">
      <w:pPr>
        <w:numPr>
          <w:ilvl w:val="0"/>
          <w:numId w:val="32"/>
        </w:numPr>
        <w:rPr>
          <w:rFonts w:ascii="Arial" w:hAnsi="Arial" w:cs="Arial"/>
          <w:b/>
          <w:bCs/>
        </w:rPr>
      </w:pPr>
      <w:r w:rsidRPr="00814466">
        <w:rPr>
          <w:rFonts w:ascii="Arial" w:hAnsi="Arial" w:cs="Arial"/>
        </w:rPr>
        <w:t>What contribution do you hope to make to the engineering sector in the future?</w:t>
      </w:r>
    </w:p>
    <w:p w14:paraId="1CD8783E" w14:textId="77777777" w:rsidR="000431D9" w:rsidRDefault="000431D9" w:rsidP="000431D9">
      <w:pPr>
        <w:pStyle w:val="ListParagraph"/>
        <w:rPr>
          <w:rFonts w:ascii="Arial" w:hAnsi="Arial" w:cs="Arial"/>
          <w:b/>
          <w:bCs/>
        </w:rPr>
      </w:pPr>
    </w:p>
    <w:p w14:paraId="7A43C347" w14:textId="77777777" w:rsidR="00814466" w:rsidRPr="00814466" w:rsidRDefault="00814466" w:rsidP="00814466">
      <w:pPr>
        <w:rPr>
          <w:rFonts w:ascii="Arial" w:hAnsi="Arial" w:cs="Arial"/>
          <w:b/>
          <w:bCs/>
        </w:rPr>
      </w:pPr>
    </w:p>
    <w:p w14:paraId="66BB1CB8" w14:textId="77777777" w:rsidR="00AD2761" w:rsidRPr="00814466" w:rsidRDefault="00AD2761" w:rsidP="00AD2761">
      <w:pPr>
        <w:rPr>
          <w:rFonts w:ascii="Arial" w:hAnsi="Arial" w:cs="Arial"/>
          <w:b/>
          <w:bCs/>
        </w:rPr>
      </w:pPr>
      <w:r w:rsidRPr="00814466">
        <w:rPr>
          <w:rFonts w:ascii="Arial" w:hAnsi="Arial" w:cs="Arial"/>
          <w:b/>
          <w:bCs/>
        </w:rPr>
        <w:t>Values &amp; Attitude</w:t>
      </w:r>
    </w:p>
    <w:p w14:paraId="3349BADA" w14:textId="77777777" w:rsidR="00AD2761" w:rsidRDefault="00AD2761" w:rsidP="00AD2761">
      <w:pPr>
        <w:numPr>
          <w:ilvl w:val="0"/>
          <w:numId w:val="33"/>
        </w:numPr>
        <w:rPr>
          <w:rFonts w:ascii="Arial" w:hAnsi="Arial" w:cs="Arial"/>
        </w:rPr>
      </w:pPr>
      <w:r w:rsidRPr="00814466">
        <w:rPr>
          <w:rFonts w:ascii="Arial" w:hAnsi="Arial" w:cs="Arial"/>
        </w:rPr>
        <w:t>What does professionalism mean to you in an engineering environment?</w:t>
      </w:r>
    </w:p>
    <w:p w14:paraId="64C39FDF" w14:textId="77777777" w:rsidR="00814466" w:rsidRPr="00814466" w:rsidRDefault="00814466" w:rsidP="00814466">
      <w:pPr>
        <w:rPr>
          <w:rFonts w:ascii="Arial" w:hAnsi="Arial" w:cs="Arial"/>
        </w:rPr>
      </w:pPr>
    </w:p>
    <w:p w14:paraId="2E920846" w14:textId="77777777" w:rsidR="00AD2761" w:rsidRPr="00814466" w:rsidRDefault="00AD2761" w:rsidP="00AD2761">
      <w:pPr>
        <w:numPr>
          <w:ilvl w:val="0"/>
          <w:numId w:val="33"/>
        </w:numPr>
        <w:rPr>
          <w:rFonts w:ascii="Arial" w:hAnsi="Arial" w:cs="Arial"/>
        </w:rPr>
      </w:pPr>
      <w:r w:rsidRPr="00814466">
        <w:rPr>
          <w:rFonts w:ascii="Arial" w:hAnsi="Arial" w:cs="Arial"/>
        </w:rPr>
        <w:t>Describe a situation where you demonstrated initiative or took responsibility.</w:t>
      </w:r>
    </w:p>
    <w:p w14:paraId="44661CA1" w14:textId="3DB8A65E" w:rsidR="00A840CD" w:rsidRDefault="00A840CD">
      <w:pPr>
        <w:rPr>
          <w:rFonts w:ascii="Arial" w:hAnsi="Arial" w:cs="Arial"/>
        </w:rPr>
      </w:pPr>
    </w:p>
    <w:p w14:paraId="5D00033B" w14:textId="77777777" w:rsidR="00814466" w:rsidRPr="00814466" w:rsidRDefault="00814466" w:rsidP="00814466">
      <w:pPr>
        <w:rPr>
          <w:rFonts w:ascii="Arial" w:hAnsi="Arial" w:cs="Arial"/>
          <w:lang w:val="en-US"/>
        </w:rPr>
      </w:pPr>
    </w:p>
    <w:tbl>
      <w:tblPr>
        <w:tblW w:w="0" w:type="auto"/>
        <w:tblLook w:val="04A0" w:firstRow="1" w:lastRow="0" w:firstColumn="1" w:lastColumn="0" w:noHBand="0" w:noVBand="1"/>
      </w:tblPr>
      <w:tblGrid>
        <w:gridCol w:w="8640"/>
      </w:tblGrid>
      <w:tr w:rsidR="00814466" w:rsidRPr="00814466" w14:paraId="6E91D5EF" w14:textId="77777777">
        <w:tc>
          <w:tcPr>
            <w:tcW w:w="8640" w:type="dxa"/>
            <w:hideMark/>
          </w:tcPr>
          <w:p w14:paraId="6488C8F2" w14:textId="77777777" w:rsidR="00814466" w:rsidRPr="00814466" w:rsidRDefault="00814466" w:rsidP="00814466">
            <w:pPr>
              <w:rPr>
                <w:rFonts w:ascii="Arial" w:hAnsi="Arial" w:cs="Arial"/>
                <w:lang w:val="en-US"/>
              </w:rPr>
            </w:pPr>
            <w:r w:rsidRPr="00814466">
              <w:rPr>
                <w:rFonts w:ascii="Segoe UI Symbol" w:hAnsi="Segoe UI Symbol" w:cs="Segoe UI Symbol"/>
                <w:lang w:val="en-US"/>
              </w:rPr>
              <w:t>☐</w:t>
            </w:r>
            <w:r w:rsidRPr="00814466">
              <w:rPr>
                <w:rFonts w:ascii="Arial" w:hAnsi="Arial" w:cs="Arial"/>
                <w:lang w:val="en-US"/>
              </w:rPr>
              <w:t xml:space="preserve"> If I am successful, I consent to participating in photography, video, and a written case study for social media, including YouTube and marketing purposes.</w:t>
            </w:r>
          </w:p>
        </w:tc>
      </w:tr>
    </w:tbl>
    <w:p w14:paraId="06596D7D" w14:textId="77777777" w:rsidR="00814466" w:rsidRPr="00814466" w:rsidRDefault="00814466">
      <w:pPr>
        <w:rPr>
          <w:rFonts w:ascii="Arial" w:hAnsi="Arial" w:cs="Arial"/>
        </w:rPr>
      </w:pPr>
    </w:p>
    <w:sectPr w:rsidR="00814466" w:rsidRPr="0081446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961D" w14:textId="77777777" w:rsidR="00814466" w:rsidRDefault="00814466" w:rsidP="00814466">
      <w:pPr>
        <w:spacing w:after="0" w:line="240" w:lineRule="auto"/>
      </w:pPr>
      <w:r>
        <w:separator/>
      </w:r>
    </w:p>
  </w:endnote>
  <w:endnote w:type="continuationSeparator" w:id="0">
    <w:p w14:paraId="5CC9DF17" w14:textId="77777777" w:rsidR="00814466" w:rsidRDefault="00814466" w:rsidP="0081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94EF" w14:textId="77777777" w:rsidR="00814466" w:rsidRDefault="00814466" w:rsidP="00814466">
      <w:pPr>
        <w:spacing w:after="0" w:line="240" w:lineRule="auto"/>
      </w:pPr>
      <w:r>
        <w:separator/>
      </w:r>
    </w:p>
  </w:footnote>
  <w:footnote w:type="continuationSeparator" w:id="0">
    <w:p w14:paraId="51283343" w14:textId="77777777" w:rsidR="00814466" w:rsidRDefault="00814466" w:rsidP="0081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714" w14:textId="77777777" w:rsidR="00814466" w:rsidRDefault="00814466">
    <w:pPr>
      <w:pStyle w:val="Header"/>
      <w:rPr>
        <w:rFonts w:ascii="Arial" w:hAnsi="Arial" w:cs="Arial"/>
        <w:b/>
        <w:bCs/>
        <w:color w:val="7030A0"/>
        <w:sz w:val="32"/>
        <w:szCs w:val="32"/>
      </w:rPr>
    </w:pPr>
  </w:p>
  <w:p w14:paraId="0FBF8EB2" w14:textId="1FABE841" w:rsidR="00814466" w:rsidRDefault="00814466">
    <w:pPr>
      <w:pStyle w:val="Header"/>
      <w:rPr>
        <w:rFonts w:ascii="Arial" w:hAnsi="Arial" w:cs="Arial"/>
        <w:b/>
        <w:bCs/>
        <w:color w:val="7030A0"/>
        <w:sz w:val="32"/>
        <w:szCs w:val="32"/>
      </w:rPr>
    </w:pPr>
    <w:r w:rsidRPr="00814466">
      <w:rPr>
        <w:rFonts w:ascii="Arial" w:hAnsi="Arial" w:cs="Arial"/>
        <w:b/>
        <w:bCs/>
        <w:noProof/>
        <w:color w:val="7030A0"/>
        <w:sz w:val="32"/>
        <w:szCs w:val="32"/>
      </w:rPr>
      <w:drawing>
        <wp:anchor distT="0" distB="0" distL="114300" distR="114300" simplePos="0" relativeHeight="251658240" behindDoc="0" locked="0" layoutInCell="1" allowOverlap="1" wp14:anchorId="6124556E" wp14:editId="0447FC53">
          <wp:simplePos x="0" y="0"/>
          <wp:positionH relativeFrom="column">
            <wp:posOffset>4502785</wp:posOffset>
          </wp:positionH>
          <wp:positionV relativeFrom="paragraph">
            <wp:posOffset>-125730</wp:posOffset>
          </wp:positionV>
          <wp:extent cx="1617656" cy="790575"/>
          <wp:effectExtent l="0" t="0" r="1905" b="0"/>
          <wp:wrapNone/>
          <wp:docPr id="272068466" name="Picture 2"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68466" name="Picture 2" descr="A purpl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7656" cy="790575"/>
                  </a:xfrm>
                  <a:prstGeom prst="rect">
                    <a:avLst/>
                  </a:prstGeom>
                </pic:spPr>
              </pic:pic>
            </a:graphicData>
          </a:graphic>
          <wp14:sizeRelH relativeFrom="margin">
            <wp14:pctWidth>0</wp14:pctWidth>
          </wp14:sizeRelH>
          <wp14:sizeRelV relativeFrom="margin">
            <wp14:pctHeight>0</wp14:pctHeight>
          </wp14:sizeRelV>
        </wp:anchor>
      </w:drawing>
    </w:r>
    <w:r w:rsidRPr="00814466">
      <w:rPr>
        <w:rFonts w:ascii="Arial" w:hAnsi="Arial" w:cs="Arial"/>
        <w:b/>
        <w:bCs/>
        <w:color w:val="7030A0"/>
        <w:sz w:val="32"/>
        <w:szCs w:val="32"/>
      </w:rPr>
      <w:t>Charles Brook Bursary Application</w:t>
    </w:r>
    <w:r w:rsidR="008B0FEA">
      <w:rPr>
        <w:rFonts w:ascii="Arial" w:hAnsi="Arial" w:cs="Arial"/>
        <w:b/>
        <w:bCs/>
        <w:color w:val="7030A0"/>
        <w:sz w:val="32"/>
        <w:szCs w:val="32"/>
      </w:rPr>
      <w:t xml:space="preserve"> Form</w:t>
    </w:r>
  </w:p>
  <w:p w14:paraId="5DBCEE90" w14:textId="2789BF1C" w:rsidR="00814466" w:rsidRPr="00814466" w:rsidRDefault="00814466">
    <w:pPr>
      <w:pStyle w:val="Header"/>
      <w:rPr>
        <w:rFonts w:ascii="Arial" w:hAnsi="Arial" w:cs="Arial"/>
        <w:color w:val="7030A0"/>
      </w:rPr>
    </w:pPr>
    <w:r w:rsidRPr="00814466">
      <w:rPr>
        <w:rFonts w:ascii="Arial" w:hAnsi="Arial" w:cs="Arial"/>
        <w:color w:val="7030A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C6"/>
    <w:multiLevelType w:val="multilevel"/>
    <w:tmpl w:val="3110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162B1"/>
    <w:multiLevelType w:val="multilevel"/>
    <w:tmpl w:val="C32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62F45"/>
    <w:multiLevelType w:val="multilevel"/>
    <w:tmpl w:val="733C4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62232"/>
    <w:multiLevelType w:val="multilevel"/>
    <w:tmpl w:val="016E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37844"/>
    <w:multiLevelType w:val="multilevel"/>
    <w:tmpl w:val="4FC2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B0D6C"/>
    <w:multiLevelType w:val="multilevel"/>
    <w:tmpl w:val="142E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2027C"/>
    <w:multiLevelType w:val="multilevel"/>
    <w:tmpl w:val="E5FA4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A6E3D"/>
    <w:multiLevelType w:val="multilevel"/>
    <w:tmpl w:val="EBA8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54014"/>
    <w:multiLevelType w:val="multilevel"/>
    <w:tmpl w:val="0614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C5D06"/>
    <w:multiLevelType w:val="multilevel"/>
    <w:tmpl w:val="03C4F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E5541C"/>
    <w:multiLevelType w:val="multilevel"/>
    <w:tmpl w:val="EE248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59387D"/>
    <w:multiLevelType w:val="multilevel"/>
    <w:tmpl w:val="A62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E3043"/>
    <w:multiLevelType w:val="multilevel"/>
    <w:tmpl w:val="5ABA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F463A"/>
    <w:multiLevelType w:val="multilevel"/>
    <w:tmpl w:val="BEFA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C7571"/>
    <w:multiLevelType w:val="multilevel"/>
    <w:tmpl w:val="A238C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F65DF"/>
    <w:multiLevelType w:val="multilevel"/>
    <w:tmpl w:val="EBF47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5254B"/>
    <w:multiLevelType w:val="multilevel"/>
    <w:tmpl w:val="DF86A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5161EA"/>
    <w:multiLevelType w:val="multilevel"/>
    <w:tmpl w:val="187E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02519"/>
    <w:multiLevelType w:val="multilevel"/>
    <w:tmpl w:val="D13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86CAE"/>
    <w:multiLevelType w:val="multilevel"/>
    <w:tmpl w:val="267A9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8054B4"/>
    <w:multiLevelType w:val="multilevel"/>
    <w:tmpl w:val="7BAC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51173"/>
    <w:multiLevelType w:val="multilevel"/>
    <w:tmpl w:val="54BC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E2D57"/>
    <w:multiLevelType w:val="multilevel"/>
    <w:tmpl w:val="2EE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E15A1"/>
    <w:multiLevelType w:val="multilevel"/>
    <w:tmpl w:val="FF30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A6B01"/>
    <w:multiLevelType w:val="multilevel"/>
    <w:tmpl w:val="B94A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A74D7"/>
    <w:multiLevelType w:val="multilevel"/>
    <w:tmpl w:val="3D0083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4E0425"/>
    <w:multiLevelType w:val="multilevel"/>
    <w:tmpl w:val="0EAC4FEA"/>
    <w:lvl w:ilvl="0">
      <w:start w:val="6"/>
      <w:numFmt w:val="decimal"/>
      <w:lvlText w:val="%1."/>
      <w:lvlJc w:val="left"/>
      <w:pPr>
        <w:tabs>
          <w:tab w:val="num" w:pos="1069"/>
        </w:tabs>
        <w:ind w:left="1069"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4C20AC"/>
    <w:multiLevelType w:val="multilevel"/>
    <w:tmpl w:val="29AC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5290D"/>
    <w:multiLevelType w:val="multilevel"/>
    <w:tmpl w:val="1DB4FF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A910AB"/>
    <w:multiLevelType w:val="multilevel"/>
    <w:tmpl w:val="663A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A4769A"/>
    <w:multiLevelType w:val="multilevel"/>
    <w:tmpl w:val="A2E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22D70"/>
    <w:multiLevelType w:val="multilevel"/>
    <w:tmpl w:val="BC163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A655AD"/>
    <w:multiLevelType w:val="multilevel"/>
    <w:tmpl w:val="459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447663">
    <w:abstractNumId w:val="0"/>
  </w:num>
  <w:num w:numId="2" w16cid:durableId="1009411501">
    <w:abstractNumId w:val="22"/>
  </w:num>
  <w:num w:numId="3" w16cid:durableId="1569269609">
    <w:abstractNumId w:val="24"/>
  </w:num>
  <w:num w:numId="4" w16cid:durableId="208877327">
    <w:abstractNumId w:val="8"/>
  </w:num>
  <w:num w:numId="5" w16cid:durableId="1722711682">
    <w:abstractNumId w:val="27"/>
  </w:num>
  <w:num w:numId="6" w16cid:durableId="2018534569">
    <w:abstractNumId w:val="7"/>
  </w:num>
  <w:num w:numId="7" w16cid:durableId="374814783">
    <w:abstractNumId w:val="29"/>
  </w:num>
  <w:num w:numId="8" w16cid:durableId="2091929629">
    <w:abstractNumId w:val="5"/>
  </w:num>
  <w:num w:numId="9" w16cid:durableId="1846826723">
    <w:abstractNumId w:val="11"/>
  </w:num>
  <w:num w:numId="10" w16cid:durableId="237402503">
    <w:abstractNumId w:val="2"/>
  </w:num>
  <w:num w:numId="11" w16cid:durableId="1718697530">
    <w:abstractNumId w:val="4"/>
  </w:num>
  <w:num w:numId="12" w16cid:durableId="1763337855">
    <w:abstractNumId w:val="1"/>
  </w:num>
  <w:num w:numId="13" w16cid:durableId="29769166">
    <w:abstractNumId w:val="30"/>
  </w:num>
  <w:num w:numId="14" w16cid:durableId="1859125484">
    <w:abstractNumId w:val="12"/>
  </w:num>
  <w:num w:numId="15" w16cid:durableId="1024551427">
    <w:abstractNumId w:val="32"/>
  </w:num>
  <w:num w:numId="16" w16cid:durableId="415636629">
    <w:abstractNumId w:val="14"/>
  </w:num>
  <w:num w:numId="17" w16cid:durableId="1590852400">
    <w:abstractNumId w:val="18"/>
  </w:num>
  <w:num w:numId="18" w16cid:durableId="2018652181">
    <w:abstractNumId w:val="17"/>
  </w:num>
  <w:num w:numId="19" w16cid:durableId="126704999">
    <w:abstractNumId w:val="21"/>
  </w:num>
  <w:num w:numId="20" w16cid:durableId="661784841">
    <w:abstractNumId w:val="6"/>
  </w:num>
  <w:num w:numId="21" w16cid:durableId="1478835347">
    <w:abstractNumId w:val="16"/>
  </w:num>
  <w:num w:numId="22" w16cid:durableId="1996370998">
    <w:abstractNumId w:val="3"/>
  </w:num>
  <w:num w:numId="23" w16cid:durableId="926883706">
    <w:abstractNumId w:val="15"/>
  </w:num>
  <w:num w:numId="24" w16cid:durableId="260071702">
    <w:abstractNumId w:val="13"/>
  </w:num>
  <w:num w:numId="25" w16cid:durableId="2009554507">
    <w:abstractNumId w:val="23"/>
  </w:num>
  <w:num w:numId="26" w16cid:durableId="1610623803">
    <w:abstractNumId w:val="20"/>
  </w:num>
  <w:num w:numId="27" w16cid:durableId="970983342">
    <w:abstractNumId w:val="10"/>
  </w:num>
  <w:num w:numId="28" w16cid:durableId="1730028751">
    <w:abstractNumId w:val="19"/>
  </w:num>
  <w:num w:numId="29" w16cid:durableId="1570535253">
    <w:abstractNumId w:val="25"/>
  </w:num>
  <w:num w:numId="30" w16cid:durableId="1047072808">
    <w:abstractNumId w:val="9"/>
  </w:num>
  <w:num w:numId="31" w16cid:durableId="296380114">
    <w:abstractNumId w:val="31"/>
  </w:num>
  <w:num w:numId="32" w16cid:durableId="1312636223">
    <w:abstractNumId w:val="26"/>
  </w:num>
  <w:num w:numId="33" w16cid:durableId="1024601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0D"/>
    <w:rsid w:val="000431D9"/>
    <w:rsid w:val="001A16B7"/>
    <w:rsid w:val="002F2644"/>
    <w:rsid w:val="00435C2C"/>
    <w:rsid w:val="00463AE5"/>
    <w:rsid w:val="004E33A9"/>
    <w:rsid w:val="004F3AA7"/>
    <w:rsid w:val="00814466"/>
    <w:rsid w:val="0088660D"/>
    <w:rsid w:val="008B0FEA"/>
    <w:rsid w:val="008E6F0D"/>
    <w:rsid w:val="00A840CD"/>
    <w:rsid w:val="00AD2761"/>
    <w:rsid w:val="00B5580E"/>
    <w:rsid w:val="00C147ED"/>
    <w:rsid w:val="00C56C88"/>
    <w:rsid w:val="00C8788C"/>
    <w:rsid w:val="00D579A0"/>
    <w:rsid w:val="00DC42D1"/>
    <w:rsid w:val="00E46C4F"/>
    <w:rsid w:val="00ED0D3D"/>
    <w:rsid w:val="00ED590A"/>
    <w:rsid w:val="00FE4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B99BB"/>
  <w15:chartTrackingRefBased/>
  <w15:docId w15:val="{68FA639D-DF98-43D9-BF4B-5DC8E34E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60D"/>
    <w:rPr>
      <w:rFonts w:eastAsiaTheme="majorEastAsia" w:cstheme="majorBidi"/>
      <w:color w:val="272727" w:themeColor="text1" w:themeTint="D8"/>
    </w:rPr>
  </w:style>
  <w:style w:type="paragraph" w:styleId="Title">
    <w:name w:val="Title"/>
    <w:basedOn w:val="Normal"/>
    <w:next w:val="Normal"/>
    <w:link w:val="TitleChar"/>
    <w:uiPriority w:val="10"/>
    <w:qFormat/>
    <w:rsid w:val="00886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60D"/>
    <w:pPr>
      <w:spacing w:before="160"/>
      <w:jc w:val="center"/>
    </w:pPr>
    <w:rPr>
      <w:i/>
      <w:iCs/>
      <w:color w:val="404040" w:themeColor="text1" w:themeTint="BF"/>
    </w:rPr>
  </w:style>
  <w:style w:type="character" w:customStyle="1" w:styleId="QuoteChar">
    <w:name w:val="Quote Char"/>
    <w:basedOn w:val="DefaultParagraphFont"/>
    <w:link w:val="Quote"/>
    <w:uiPriority w:val="29"/>
    <w:rsid w:val="0088660D"/>
    <w:rPr>
      <w:i/>
      <w:iCs/>
      <w:color w:val="404040" w:themeColor="text1" w:themeTint="BF"/>
    </w:rPr>
  </w:style>
  <w:style w:type="paragraph" w:styleId="ListParagraph">
    <w:name w:val="List Paragraph"/>
    <w:basedOn w:val="Normal"/>
    <w:uiPriority w:val="34"/>
    <w:qFormat/>
    <w:rsid w:val="0088660D"/>
    <w:pPr>
      <w:ind w:left="720"/>
      <w:contextualSpacing/>
    </w:pPr>
  </w:style>
  <w:style w:type="character" w:styleId="IntenseEmphasis">
    <w:name w:val="Intense Emphasis"/>
    <w:basedOn w:val="DefaultParagraphFont"/>
    <w:uiPriority w:val="21"/>
    <w:qFormat/>
    <w:rsid w:val="0088660D"/>
    <w:rPr>
      <w:i/>
      <w:iCs/>
      <w:color w:val="0F4761" w:themeColor="accent1" w:themeShade="BF"/>
    </w:rPr>
  </w:style>
  <w:style w:type="paragraph" w:styleId="IntenseQuote">
    <w:name w:val="Intense Quote"/>
    <w:basedOn w:val="Normal"/>
    <w:next w:val="Normal"/>
    <w:link w:val="IntenseQuoteChar"/>
    <w:uiPriority w:val="30"/>
    <w:qFormat/>
    <w:rsid w:val="00886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60D"/>
    <w:rPr>
      <w:i/>
      <w:iCs/>
      <w:color w:val="0F4761" w:themeColor="accent1" w:themeShade="BF"/>
    </w:rPr>
  </w:style>
  <w:style w:type="character" w:styleId="IntenseReference">
    <w:name w:val="Intense Reference"/>
    <w:basedOn w:val="DefaultParagraphFont"/>
    <w:uiPriority w:val="32"/>
    <w:qFormat/>
    <w:rsid w:val="0088660D"/>
    <w:rPr>
      <w:b/>
      <w:bCs/>
      <w:smallCaps/>
      <w:color w:val="0F4761" w:themeColor="accent1" w:themeShade="BF"/>
      <w:spacing w:val="5"/>
    </w:rPr>
  </w:style>
  <w:style w:type="paragraph" w:styleId="Header">
    <w:name w:val="header"/>
    <w:basedOn w:val="Normal"/>
    <w:link w:val="HeaderChar"/>
    <w:uiPriority w:val="99"/>
    <w:unhideWhenUsed/>
    <w:rsid w:val="00814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466"/>
  </w:style>
  <w:style w:type="paragraph" w:styleId="Footer">
    <w:name w:val="footer"/>
    <w:basedOn w:val="Normal"/>
    <w:link w:val="FooterChar"/>
    <w:uiPriority w:val="99"/>
    <w:unhideWhenUsed/>
    <w:rsid w:val="00814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Hyslop</dc:creator>
  <cp:keywords/>
  <dc:description/>
  <cp:lastModifiedBy>Molly McCrickard</cp:lastModifiedBy>
  <cp:revision>3</cp:revision>
  <cp:lastPrinted>2026-02-24T10:59:00Z</cp:lastPrinted>
  <dcterms:created xsi:type="dcterms:W3CDTF">2026-03-06T11:38:00Z</dcterms:created>
  <dcterms:modified xsi:type="dcterms:W3CDTF">2026-03-06T11:38:00Z</dcterms:modified>
</cp:coreProperties>
</file>